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default"/>
          <w:sz w:val="28"/>
          <w:szCs w:val="28"/>
        </w:rPr>
        <w:t xml:space="preserve"> 8：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</w:rPr>
        <w:t>0-1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</w:rPr>
        <w:t>：00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17-107会议室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val="en-US" w:eastAsia="zh-CN"/>
        </w:rPr>
        <w:t>陈报南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</w:t>
      </w:r>
      <w:r>
        <w:rPr>
          <w:rFonts w:hint="default"/>
          <w:sz w:val="28"/>
          <w:szCs w:val="28"/>
        </w:rPr>
        <w:t>：陈伟强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default"/>
          <w:sz w:val="28"/>
          <w:szCs w:val="28"/>
        </w:rPr>
        <w:t>张燕军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default"/>
          <w:sz w:val="28"/>
          <w:szCs w:val="28"/>
        </w:rPr>
        <w:t>竺丽英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default"/>
          <w:sz w:val="28"/>
          <w:szCs w:val="28"/>
        </w:rPr>
        <w:t>邹逸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谢佳莹、宗倩格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90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95"/>
        <w:gridCol w:w="1050"/>
        <w:gridCol w:w="1813"/>
        <w:gridCol w:w="1028"/>
        <w:gridCol w:w="2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钱晨璇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青少年科学素养提升与科学普及的国际比较研究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周宇洋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以凸显“解释-论证”的科学探究教学提升初中生科学论证能力的实证研究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朱雪儿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陈报南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初中理科教师科学本质学科教学知识（PCK for NOS）构建及现状研究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吕向东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王耀村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中美小学科学教材中STEM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教育</w:t>
            </w:r>
            <w:r>
              <w:rPr>
                <w:rFonts w:hint="eastAsia"/>
                <w:sz w:val="20"/>
                <w:szCs w:val="20"/>
              </w:rPr>
              <w:t>理念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落实</w:t>
            </w:r>
            <w:r>
              <w:rPr>
                <w:rFonts w:hint="eastAsia"/>
                <w:sz w:val="20"/>
                <w:szCs w:val="20"/>
              </w:rPr>
              <w:t>的比较研究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202025200596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劳荆华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以项目式学习促进初中生批判性思维提升的实践研究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蒋慧蓓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初中生STEM职业兴趣及其影响因素研究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中美初中科学教材科学家形象的比较研究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202025200595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汪恩理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陈伟强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指向协作问题解决能力的项目式学习实践研究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202025200598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沈若颖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陈伟强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指向创造性思维的项目式学习研究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  <w:r>
        <w:rPr>
          <w:rFonts w:hint="default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13：30</w:t>
      </w:r>
      <w:r>
        <w:rPr>
          <w:rFonts w:hint="default"/>
          <w:sz w:val="28"/>
          <w:szCs w:val="28"/>
        </w:rPr>
        <w:t>-1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</w:rPr>
        <w:t>：00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17-107会议室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val="en-US" w:eastAsia="zh-CN"/>
        </w:rPr>
        <w:t>陈报南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</w:t>
      </w:r>
      <w:r>
        <w:rPr>
          <w:rFonts w:hint="default"/>
          <w:sz w:val="28"/>
          <w:szCs w:val="28"/>
        </w:rPr>
        <w:t>：</w:t>
      </w:r>
      <w:bookmarkStart w:id="0" w:name="_GoBack"/>
      <w:bookmarkEnd w:id="0"/>
      <w:r>
        <w:rPr>
          <w:rFonts w:hint="default"/>
          <w:sz w:val="28"/>
          <w:szCs w:val="28"/>
        </w:rPr>
        <w:t>陈伟强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default"/>
          <w:sz w:val="28"/>
          <w:szCs w:val="28"/>
        </w:rPr>
        <w:t>陈崇斌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default"/>
          <w:sz w:val="28"/>
          <w:szCs w:val="28"/>
        </w:rPr>
        <w:t>谢云龙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default"/>
          <w:sz w:val="28"/>
          <w:szCs w:val="28"/>
        </w:rPr>
        <w:t>沈建国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谢佳莹、宗倩格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95"/>
        <w:gridCol w:w="1038"/>
        <w:gridCol w:w="1825"/>
        <w:gridCol w:w="1050"/>
        <w:gridCol w:w="2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叶一姿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基于科学大概念理解的单元教学设计研究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吴金华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劳动教育在科学课程中的实践研究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杨小文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指向科学推理能力的问题链教学实践研究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曾平飞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基于深度学习的初中科学单元作业设计研究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任荣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曾平飞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SNP框架下提升初中生科学论证能力的实践研究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202025200597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陈崇斌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基于PC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RR</w:t>
            </w:r>
            <w:r>
              <w:rPr>
                <w:rFonts w:hint="eastAsia"/>
                <w:sz w:val="20"/>
                <w:szCs w:val="22"/>
              </w:rPr>
              <w:t>模式的初中生批判性思维提升的实践研究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202025200599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陈盈盈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陈崇斌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SWH教学策略促进初中生科学推理能力的实践研究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郑周博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以HPS教学促进初中生批判性思维提升的实践研究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202028200611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谢灵秀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初中科学课程中以PBL教学提升学生元认知能力的实践研究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202025200606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科学与技术教育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沈建国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</w:rPr>
              <w:t>指向模型与建模素养培养的项目式学习实践研究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D598C"/>
    <w:rsid w:val="004E5387"/>
    <w:rsid w:val="0062758A"/>
    <w:rsid w:val="0098588D"/>
    <w:rsid w:val="00C442C5"/>
    <w:rsid w:val="00CB0148"/>
    <w:rsid w:val="00DE2863"/>
    <w:rsid w:val="00E70C0D"/>
    <w:rsid w:val="00F4663E"/>
    <w:rsid w:val="06506875"/>
    <w:rsid w:val="08650951"/>
    <w:rsid w:val="09F5591C"/>
    <w:rsid w:val="0D105897"/>
    <w:rsid w:val="0DB51BF5"/>
    <w:rsid w:val="133F5305"/>
    <w:rsid w:val="160D49A1"/>
    <w:rsid w:val="17B6229C"/>
    <w:rsid w:val="1C6D054F"/>
    <w:rsid w:val="2F4928DB"/>
    <w:rsid w:val="2F57C43B"/>
    <w:rsid w:val="2FE34275"/>
    <w:rsid w:val="334923CC"/>
    <w:rsid w:val="3EAB741A"/>
    <w:rsid w:val="3F517F47"/>
    <w:rsid w:val="3FED4FD5"/>
    <w:rsid w:val="42E155E5"/>
    <w:rsid w:val="438F3532"/>
    <w:rsid w:val="446A6A62"/>
    <w:rsid w:val="63FFBD98"/>
    <w:rsid w:val="64E91F15"/>
    <w:rsid w:val="663368CA"/>
    <w:rsid w:val="67FEBA48"/>
    <w:rsid w:val="6D712E15"/>
    <w:rsid w:val="71C5370C"/>
    <w:rsid w:val="7B7FB794"/>
    <w:rsid w:val="7BFDB47E"/>
    <w:rsid w:val="7E6244CD"/>
    <w:rsid w:val="DF9EF14C"/>
    <w:rsid w:val="FDF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浙江师范大学</Company>
  <Pages>1</Pages>
  <Words>34</Words>
  <Characters>197</Characters>
  <Lines>1</Lines>
  <Paragraphs>1</Paragraphs>
  <TotalTime>2</TotalTime>
  <ScaleCrop>false</ScaleCrop>
  <LinksUpToDate>false</LinksUpToDate>
  <CharactersWithSpaces>230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2019-11-25T18:16:00Z</dcterms:created>
  <dc:creator>教师教育学院</dc:creator>
  <cp:lastModifiedBy>admin</cp:lastModifiedBy>
  <dcterms:modified xsi:type="dcterms:W3CDTF">2021-12-28T01:23:57Z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60477C95043E4AB68FC202C5243D5242</vt:lpwstr>
  </property>
</Properties>
</file>